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4" w:rsidRDefault="00176354" w:rsidP="00176354">
      <w:pPr>
        <w:pageBreakBefore/>
        <w:tabs>
          <w:tab w:val="left" w:pos="-6696"/>
          <w:tab w:val="left" w:pos="-5431"/>
          <w:tab w:val="left" w:pos="-4515"/>
          <w:tab w:val="left" w:pos="-3599"/>
          <w:tab w:val="left" w:pos="-2683"/>
          <w:tab w:val="left" w:pos="-1767"/>
          <w:tab w:val="left" w:pos="-851"/>
          <w:tab w:val="left" w:pos="65"/>
          <w:tab w:val="left" w:pos="981"/>
          <w:tab w:val="left" w:pos="1897"/>
          <w:tab w:val="left" w:pos="2813"/>
          <w:tab w:val="left" w:pos="3729"/>
          <w:tab w:val="left" w:pos="4645"/>
          <w:tab w:val="left" w:pos="5561"/>
          <w:tab w:val="left" w:pos="6477"/>
          <w:tab w:val="left" w:pos="7393"/>
        </w:tabs>
        <w:autoSpaceDE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 Додаток 22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до Інструкції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 (пункт 256)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Найменування установи</w:t>
      </w:r>
      <w:r>
        <w:rPr>
          <w:b/>
          <w:bCs/>
          <w:color w:val="000000"/>
        </w:rPr>
        <w:t xml:space="preserve">                                             ЗАТВЕРДЖУЮ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Посада керівника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Підпис       </w:t>
      </w:r>
      <w:proofErr w:type="spellStart"/>
      <w:r>
        <w:rPr>
          <w:bCs/>
          <w:color w:val="000000"/>
        </w:rPr>
        <w:t>Розшифровка</w:t>
      </w:r>
      <w:proofErr w:type="spellEnd"/>
      <w:r>
        <w:rPr>
          <w:bCs/>
          <w:color w:val="000000"/>
        </w:rPr>
        <w:t xml:space="preserve">  підпису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Дата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Гербова печатка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/>
          <w:bCs/>
          <w:color w:val="000000"/>
        </w:rPr>
        <w:t>АКТ</w:t>
      </w:r>
      <w:r>
        <w:rPr>
          <w:bCs/>
          <w:color w:val="000000"/>
        </w:rPr>
        <w:t xml:space="preserve">                                                                                                                    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___________ № ___________</w:t>
      </w:r>
      <w:r>
        <w:rPr>
          <w:bCs/>
          <w:color w:val="000000"/>
        </w:rPr>
        <w:tab/>
        <w:t xml:space="preserve">               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  <w:r>
        <w:rPr>
          <w:bCs/>
          <w:color w:val="000000"/>
        </w:rPr>
        <w:t xml:space="preserve">                                                               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________________________                                 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  <w:sz w:val="20"/>
        </w:rPr>
        <w:t xml:space="preserve">          (місце складання)</w:t>
      </w:r>
      <w:r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                           </w:t>
      </w:r>
      <w:r>
        <w:rPr>
          <w:bCs/>
          <w:color w:val="000000"/>
        </w:rPr>
        <w:t xml:space="preserve">                                                           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Про </w:t>
      </w:r>
      <w:r>
        <w:rPr>
          <w:bCs/>
          <w:color w:val="000000"/>
        </w:rPr>
        <w:t xml:space="preserve">вилучення для знищення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Документів, не внесених до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Національного архівного фонду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 xml:space="preserve">На підставі </w:t>
      </w:r>
      <w:bookmarkStart w:id="0" w:name="_GoBack"/>
      <w:bookmarkEnd w:id="0"/>
      <w:r>
        <w:rPr>
          <w:bCs/>
          <w:color w:val="000000"/>
        </w:rPr>
        <w:t>_________________________________ установлено нестачу                                                                                    </w:t>
      </w:r>
      <w:r>
        <w:rPr>
          <w:bCs/>
          <w:color w:val="000000"/>
          <w:sz w:val="20"/>
        </w:rPr>
        <w:t>(назва заходів)</w:t>
      </w:r>
      <w:r>
        <w:rPr>
          <w:bCs/>
          <w:color w:val="000000"/>
        </w:rPr>
        <w:tab/>
        <w:t xml:space="preserve">   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архівних справ (документів), що перелічені нижче. Заходи щодо розшуку справ (документів) позитивних наслідків не дали, у зв’язку з чим вважаємо можливим зняти з обліку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134"/>
        <w:gridCol w:w="1743"/>
        <w:gridCol w:w="1663"/>
      </w:tblGrid>
      <w:tr w:rsidR="00176354" w:rsidTr="00333FB8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AC3">
              <w:rPr>
                <w:b/>
                <w:bCs/>
                <w:color w:val="000000"/>
                <w:sz w:val="24"/>
                <w:szCs w:val="24"/>
              </w:rPr>
              <w:t>Опис 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AC3">
              <w:rPr>
                <w:b/>
                <w:bCs/>
                <w:color w:val="000000"/>
                <w:sz w:val="24"/>
                <w:szCs w:val="24"/>
              </w:rPr>
              <w:t>Справа № (або номери аркушів документів)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AC3">
              <w:rPr>
                <w:b/>
                <w:bCs/>
                <w:color w:val="000000"/>
                <w:sz w:val="24"/>
                <w:szCs w:val="24"/>
              </w:rPr>
              <w:t>Заголовок справи (документа)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AC3">
              <w:rPr>
                <w:b/>
                <w:bCs/>
                <w:color w:val="000000"/>
                <w:sz w:val="24"/>
                <w:szCs w:val="24"/>
              </w:rPr>
              <w:t>Дата справи (доку</w:t>
            </w:r>
            <w:r w:rsidRPr="00245AC3">
              <w:rPr>
                <w:b/>
                <w:bCs/>
                <w:color w:val="000000"/>
                <w:sz w:val="24"/>
                <w:szCs w:val="24"/>
              </w:rPr>
              <w:softHyphen/>
              <w:t>мента)</w:t>
            </w:r>
          </w:p>
        </w:tc>
        <w:tc>
          <w:tcPr>
            <w:tcW w:w="1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AC3">
              <w:rPr>
                <w:b/>
                <w:bCs/>
                <w:color w:val="000000"/>
                <w:sz w:val="24"/>
                <w:szCs w:val="24"/>
              </w:rPr>
              <w:t>Кількість аркушів справи (документа)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45AC3">
              <w:rPr>
                <w:b/>
                <w:bCs/>
                <w:color w:val="000000"/>
                <w:sz w:val="24"/>
                <w:szCs w:val="24"/>
              </w:rPr>
              <w:t>Можливі причини відсутності справ (документів)</w:t>
            </w:r>
          </w:p>
        </w:tc>
      </w:tr>
      <w:tr w:rsidR="00176354" w:rsidTr="00333FB8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245AC3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245AC3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245AC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245AC3">
              <w:rPr>
                <w:b/>
                <w:bCs/>
                <w:color w:val="000000"/>
              </w:rPr>
              <w:t>4</w:t>
            </w:r>
          </w:p>
        </w:tc>
        <w:tc>
          <w:tcPr>
            <w:tcW w:w="1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245AC3">
              <w:rPr>
                <w:b/>
                <w:bCs/>
                <w:color w:val="000000"/>
              </w:rPr>
              <w:t>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6354" w:rsidRPr="00245AC3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b/>
              </w:rPr>
            </w:pPr>
            <w:r w:rsidRPr="00245AC3">
              <w:rPr>
                <w:b/>
                <w:bCs/>
                <w:color w:val="000000"/>
              </w:rPr>
              <w:t>6</w:t>
            </w:r>
          </w:p>
        </w:tc>
      </w:tr>
    </w:tbl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  <w:r>
        <w:rPr>
          <w:bCs/>
          <w:color w:val="000000"/>
        </w:rPr>
        <w:t>Разом _________________________________ справ (документів)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  <w:sz w:val="20"/>
        </w:rPr>
        <w:t xml:space="preserve">                                (цифрами і літерами)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Зміст утрачених справ (документів) може бути частково відтворений такими справами (документами):______________________________________________________________________________________________________________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(номери справ, аркушів, їх заголовки)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Керівник архіву (особа, відповідальна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за архів установи, або особа, відповідальна 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за діловодство в структурному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  <w:r>
        <w:rPr>
          <w:bCs/>
          <w:color w:val="000000"/>
        </w:rPr>
        <w:t>підрозділі)                                            _______        ________________________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                                                 (підпис)                (ініціали (ініціал імені), прізвище)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</w:p>
    <w:p w:rsidR="00176354" w:rsidRDefault="00176354" w:rsidP="00176354">
      <w:pPr>
        <w:pageBreakBefore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Cs/>
          <w:color w:val="000000"/>
        </w:rPr>
      </w:pPr>
      <w:r>
        <w:rPr>
          <w:bCs/>
          <w:color w:val="000000"/>
          <w:sz w:val="22"/>
          <w:szCs w:val="22"/>
        </w:rPr>
        <w:lastRenderedPageBreak/>
        <w:t>Продовження додатка 22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Керівник служби діловодства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0"/>
        </w:rPr>
      </w:pPr>
      <w:r>
        <w:rPr>
          <w:bCs/>
          <w:color w:val="000000"/>
        </w:rPr>
        <w:t>управління                                           _______        ________________________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  <w:sz w:val="20"/>
        </w:rPr>
        <w:t xml:space="preserve">                                                                               (підпис)             (ініціали (ініціал імені), прізвище)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____ ____________20___р.</w:t>
      </w: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176354" w:rsidTr="00333FB8">
        <w:tc>
          <w:tcPr>
            <w:tcW w:w="3227" w:type="dxa"/>
            <w:shd w:val="clear" w:color="auto" w:fill="auto"/>
          </w:tcPr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СХВАЛЕНО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засідання ЕК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Головного управління Держпродспоживслужби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Рівненській області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______________№_____</w:t>
            </w:r>
          </w:p>
        </w:tc>
        <w:tc>
          <w:tcPr>
            <w:tcW w:w="5953" w:type="dxa"/>
            <w:shd w:val="clear" w:color="auto" w:fill="auto"/>
          </w:tcPr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СХВАЛЕНО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Протокол засідання ЕПК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Державного архіву 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Рівненської області</w:t>
            </w:r>
          </w:p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  <w:r>
              <w:rPr>
                <w:bCs/>
                <w:color w:val="000000"/>
              </w:rPr>
              <w:t xml:space="preserve">                         ________________№_____</w:t>
            </w:r>
          </w:p>
        </w:tc>
      </w:tr>
    </w:tbl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color w:val="000000"/>
        </w:rPr>
      </w:pPr>
    </w:p>
    <w:p w:rsidR="00176354" w:rsidRDefault="00176354" w:rsidP="00176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color w:val="000000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76354" w:rsidTr="00333FB8">
        <w:tc>
          <w:tcPr>
            <w:tcW w:w="4785" w:type="dxa"/>
            <w:shd w:val="clear" w:color="auto" w:fill="auto"/>
          </w:tcPr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:rsidR="00176354" w:rsidRDefault="00176354" w:rsidP="00333FB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</w:tr>
    </w:tbl>
    <w:p w:rsidR="00176354" w:rsidRDefault="00176354" w:rsidP="00176354"/>
    <w:p w:rsidR="007C6AAE" w:rsidRDefault="007C6AAE"/>
    <w:sectPr w:rsidR="007C6AAE">
      <w:pgSz w:w="11906" w:h="16838"/>
      <w:pgMar w:top="851" w:right="849" w:bottom="360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24"/>
    <w:rsid w:val="00176354"/>
    <w:rsid w:val="007C6AAE"/>
    <w:rsid w:val="00C20713"/>
    <w:rsid w:val="00C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rusya</cp:lastModifiedBy>
  <cp:revision>3</cp:revision>
  <dcterms:created xsi:type="dcterms:W3CDTF">2017-12-08T10:35:00Z</dcterms:created>
  <dcterms:modified xsi:type="dcterms:W3CDTF">2017-12-08T11:19:00Z</dcterms:modified>
</cp:coreProperties>
</file>